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335E4" w14:textId="133210E8" w:rsidR="002648DB" w:rsidRDefault="000F0FF6" w:rsidP="002648DB">
      <w:pPr>
        <w:jc w:val="center"/>
      </w:pPr>
      <w:r w:rsidRPr="000F0FF6">
        <w:rPr>
          <w:noProof/>
        </w:rPr>
        <w:drawing>
          <wp:inline distT="0" distB="0" distL="0" distR="0" wp14:anchorId="6045777F" wp14:editId="633AD61B">
            <wp:extent cx="1803400" cy="1189936"/>
            <wp:effectExtent l="0" t="0" r="0" b="4445"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33513" cy="120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4D9EE" w14:textId="38E4A5F7" w:rsidR="002648DB" w:rsidRDefault="002648DB" w:rsidP="002648DB">
      <w:pPr>
        <w:jc w:val="center"/>
      </w:pPr>
    </w:p>
    <w:p w14:paraId="74133003" w14:textId="71630450" w:rsidR="002648DB" w:rsidRDefault="00FC75D6" w:rsidP="002648DB">
      <w:pPr>
        <w:jc w:val="center"/>
      </w:pPr>
      <w:r>
        <w:fldChar w:fldCharType="begin"/>
      </w:r>
      <w:r>
        <w:instrText xml:space="preserve"> INCLUDEPICTURE "http://www.pta.org/members/respub/prores/logos/PTA_tag.black.jpg" \* MERGEFORMATINET </w:instrText>
      </w:r>
      <w:r>
        <w:fldChar w:fldCharType="separate"/>
      </w:r>
      <w:r w:rsidRPr="00EC23AF">
        <w:rPr>
          <w:noProof/>
          <w:color w:val="2F5496" w:themeColor="accent1" w:themeShade="BF"/>
        </w:rPr>
        <w:drawing>
          <wp:inline distT="0" distB="0" distL="0" distR="0" wp14:anchorId="7EA95A8F" wp14:editId="42041690">
            <wp:extent cx="1943100" cy="660400"/>
            <wp:effectExtent l="0" t="0" r="0" b="0"/>
            <wp:docPr id="2" name="Picture 9" descr="A picture containing text, clipar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" descr="A picture containing text, clipart&#10;&#10;Description automatically generated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2D8F835" w14:textId="78B6DB99" w:rsidR="002648DB" w:rsidRDefault="002648DB" w:rsidP="003358D3"/>
    <w:p w14:paraId="1A136E53" w14:textId="35D6F191" w:rsidR="002648DB" w:rsidRPr="008857B0" w:rsidRDefault="002648DB" w:rsidP="002648DB">
      <w:pPr>
        <w:jc w:val="center"/>
        <w:rPr>
          <w:rFonts w:ascii="Georgia" w:hAnsi="Georgia"/>
          <w:sz w:val="32"/>
          <w:szCs w:val="32"/>
        </w:rPr>
      </w:pPr>
      <w:r w:rsidRPr="008857B0">
        <w:rPr>
          <w:rFonts w:ascii="Georgia" w:hAnsi="Georgia"/>
          <w:sz w:val="32"/>
          <w:szCs w:val="32"/>
        </w:rPr>
        <w:t>General Body Meeting</w:t>
      </w:r>
    </w:p>
    <w:p w14:paraId="11FE093E" w14:textId="5947C542" w:rsidR="002648DB" w:rsidRPr="008857B0" w:rsidRDefault="006419CF" w:rsidP="002648DB">
      <w:pPr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Wednesday</w:t>
      </w:r>
      <w:r w:rsidR="002648DB" w:rsidRPr="008857B0">
        <w:rPr>
          <w:rFonts w:ascii="Georgia" w:hAnsi="Georgia"/>
          <w:sz w:val="32"/>
          <w:szCs w:val="32"/>
        </w:rPr>
        <w:t xml:space="preserve">, </w:t>
      </w:r>
      <w:r>
        <w:rPr>
          <w:rFonts w:ascii="Georgia" w:hAnsi="Georgia"/>
          <w:sz w:val="32"/>
          <w:szCs w:val="32"/>
        </w:rPr>
        <w:t>August</w:t>
      </w:r>
      <w:r w:rsidR="00FF48FF">
        <w:rPr>
          <w:rFonts w:ascii="Georgia" w:hAnsi="Georgia"/>
          <w:sz w:val="32"/>
          <w:szCs w:val="32"/>
        </w:rPr>
        <w:t xml:space="preserve"> </w:t>
      </w:r>
      <w:r>
        <w:rPr>
          <w:rFonts w:ascii="Georgia" w:hAnsi="Georgia"/>
          <w:sz w:val="32"/>
          <w:szCs w:val="32"/>
        </w:rPr>
        <w:t>9</w:t>
      </w:r>
      <w:r w:rsidR="00FF48FF">
        <w:rPr>
          <w:rFonts w:ascii="Georgia" w:hAnsi="Georgia"/>
          <w:sz w:val="32"/>
          <w:szCs w:val="32"/>
        </w:rPr>
        <w:t>th</w:t>
      </w:r>
    </w:p>
    <w:p w14:paraId="64CE2AEA" w14:textId="64A629D1" w:rsidR="002648DB" w:rsidRPr="008857B0" w:rsidRDefault="006419CF" w:rsidP="002648DB">
      <w:pPr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7</w:t>
      </w:r>
      <w:r w:rsidR="002648DB" w:rsidRPr="008857B0">
        <w:rPr>
          <w:rFonts w:ascii="Georgia" w:hAnsi="Georgia"/>
          <w:sz w:val="32"/>
          <w:szCs w:val="32"/>
        </w:rPr>
        <w:t>:00pm</w:t>
      </w:r>
    </w:p>
    <w:p w14:paraId="64B1CF23" w14:textId="39DA18B7" w:rsidR="002648DB" w:rsidRPr="008857B0" w:rsidRDefault="002648DB" w:rsidP="002648DB">
      <w:pPr>
        <w:jc w:val="center"/>
        <w:rPr>
          <w:rFonts w:ascii="Georgia" w:hAnsi="Georgia"/>
          <w:sz w:val="32"/>
          <w:szCs w:val="32"/>
        </w:rPr>
      </w:pPr>
      <w:r w:rsidRPr="008857B0">
        <w:rPr>
          <w:rFonts w:ascii="Georgia" w:hAnsi="Georgia"/>
          <w:sz w:val="32"/>
          <w:szCs w:val="32"/>
        </w:rPr>
        <w:t>Virtual Meeting via Zoom</w:t>
      </w:r>
    </w:p>
    <w:p w14:paraId="55C61E74" w14:textId="2C8B20C8" w:rsidR="002648DB" w:rsidRPr="008857B0" w:rsidRDefault="002648DB" w:rsidP="008857B0">
      <w:pPr>
        <w:rPr>
          <w:rFonts w:ascii="Georgia" w:hAnsi="Georgia"/>
          <w:sz w:val="32"/>
          <w:szCs w:val="32"/>
        </w:rPr>
      </w:pPr>
    </w:p>
    <w:p w14:paraId="4001111B" w14:textId="1C812237" w:rsidR="008857B0" w:rsidRPr="006419CF" w:rsidRDefault="002648DB" w:rsidP="006419CF">
      <w:pPr>
        <w:jc w:val="center"/>
        <w:rPr>
          <w:rFonts w:ascii="Georgia" w:hAnsi="Georgia"/>
          <w:b/>
          <w:bCs/>
          <w:sz w:val="32"/>
          <w:szCs w:val="32"/>
        </w:rPr>
      </w:pPr>
      <w:r w:rsidRPr="006419CF">
        <w:rPr>
          <w:rFonts w:ascii="Georgia" w:hAnsi="Georgia"/>
          <w:b/>
          <w:bCs/>
          <w:sz w:val="32"/>
          <w:szCs w:val="32"/>
        </w:rPr>
        <w:t>Agenda</w:t>
      </w:r>
    </w:p>
    <w:p w14:paraId="18973F6A" w14:textId="7D1769D5" w:rsidR="002648DB" w:rsidRPr="008857B0" w:rsidRDefault="002648DB" w:rsidP="002648DB">
      <w:pPr>
        <w:jc w:val="center"/>
        <w:rPr>
          <w:rFonts w:ascii="Georgia" w:hAnsi="Georgia"/>
          <w:sz w:val="32"/>
          <w:szCs w:val="32"/>
        </w:rPr>
      </w:pPr>
    </w:p>
    <w:p w14:paraId="06440BB7" w14:textId="7E1446A7" w:rsidR="002648DB" w:rsidRPr="008857B0" w:rsidRDefault="002648DB" w:rsidP="002648DB">
      <w:pPr>
        <w:rPr>
          <w:rFonts w:ascii="Georgia" w:hAnsi="Georgia"/>
          <w:sz w:val="32"/>
          <w:szCs w:val="32"/>
        </w:rPr>
      </w:pPr>
      <w:r w:rsidRPr="008857B0">
        <w:rPr>
          <w:rFonts w:ascii="Georgia" w:hAnsi="Georgia"/>
          <w:sz w:val="32"/>
          <w:szCs w:val="32"/>
        </w:rPr>
        <w:t>Call to order</w:t>
      </w:r>
      <w:r w:rsidR="006419CF">
        <w:rPr>
          <w:rFonts w:ascii="Georgia" w:hAnsi="Georgia"/>
          <w:sz w:val="32"/>
          <w:szCs w:val="32"/>
        </w:rPr>
        <w:t xml:space="preserve"> – </w:t>
      </w:r>
      <w:proofErr w:type="spellStart"/>
      <w:r w:rsidR="006419CF">
        <w:rPr>
          <w:rFonts w:ascii="Georgia" w:hAnsi="Georgia"/>
          <w:sz w:val="32"/>
          <w:szCs w:val="32"/>
        </w:rPr>
        <w:t>Dyan</w:t>
      </w:r>
      <w:proofErr w:type="spellEnd"/>
      <w:r w:rsidR="006419CF">
        <w:rPr>
          <w:rFonts w:ascii="Georgia" w:hAnsi="Georgia"/>
          <w:sz w:val="32"/>
          <w:szCs w:val="32"/>
        </w:rPr>
        <w:t xml:space="preserve"> R.</w:t>
      </w:r>
    </w:p>
    <w:p w14:paraId="602BC531" w14:textId="0A38CDF5" w:rsidR="002648DB" w:rsidRPr="008857B0" w:rsidRDefault="002648DB" w:rsidP="002648DB">
      <w:pPr>
        <w:rPr>
          <w:rFonts w:ascii="Georgia" w:hAnsi="Georgia"/>
          <w:sz w:val="32"/>
          <w:szCs w:val="32"/>
        </w:rPr>
      </w:pPr>
    </w:p>
    <w:p w14:paraId="4041EBB9" w14:textId="3AFB01E4" w:rsidR="002648DB" w:rsidRDefault="003C7093" w:rsidP="002648DB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Welcome to the f</w:t>
      </w:r>
      <w:r w:rsidR="00D57CAB">
        <w:rPr>
          <w:rFonts w:ascii="Georgia" w:hAnsi="Georgia"/>
          <w:sz w:val="32"/>
          <w:szCs w:val="32"/>
        </w:rPr>
        <w:t xml:space="preserve">irst </w:t>
      </w:r>
      <w:r>
        <w:rPr>
          <w:rFonts w:ascii="Georgia" w:hAnsi="Georgia"/>
          <w:sz w:val="32"/>
          <w:szCs w:val="32"/>
        </w:rPr>
        <w:t>m</w:t>
      </w:r>
      <w:r w:rsidR="00D57CAB">
        <w:rPr>
          <w:rFonts w:ascii="Georgia" w:hAnsi="Georgia"/>
          <w:sz w:val="32"/>
          <w:szCs w:val="32"/>
        </w:rPr>
        <w:t xml:space="preserve">eeting of </w:t>
      </w:r>
      <w:r w:rsidR="006419CF">
        <w:rPr>
          <w:rFonts w:ascii="Georgia" w:hAnsi="Georgia"/>
          <w:sz w:val="32"/>
          <w:szCs w:val="32"/>
        </w:rPr>
        <w:t>the 2023-2024 school year</w:t>
      </w:r>
    </w:p>
    <w:p w14:paraId="4A845C32" w14:textId="52D1D83C" w:rsidR="006419CF" w:rsidRDefault="006419CF" w:rsidP="002648DB">
      <w:pPr>
        <w:rPr>
          <w:rFonts w:ascii="Georgia" w:hAnsi="Georgia"/>
          <w:sz w:val="32"/>
          <w:szCs w:val="32"/>
        </w:rPr>
      </w:pPr>
    </w:p>
    <w:p w14:paraId="5761491E" w14:textId="32B3AEAE" w:rsidR="006419CF" w:rsidRDefault="006419CF" w:rsidP="002648DB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Introduction of the new executive board (</w:t>
      </w:r>
      <w:proofErr w:type="spellStart"/>
      <w:r>
        <w:rPr>
          <w:rFonts w:ascii="Georgia" w:hAnsi="Georgia"/>
          <w:sz w:val="32"/>
          <w:szCs w:val="32"/>
        </w:rPr>
        <w:t>Dyan</w:t>
      </w:r>
      <w:proofErr w:type="spellEnd"/>
      <w:r>
        <w:rPr>
          <w:rFonts w:ascii="Georgia" w:hAnsi="Georgia"/>
          <w:sz w:val="32"/>
          <w:szCs w:val="32"/>
        </w:rPr>
        <w:t xml:space="preserve"> R., </w:t>
      </w:r>
      <w:proofErr w:type="spellStart"/>
      <w:r>
        <w:rPr>
          <w:rFonts w:ascii="Georgia" w:hAnsi="Georgia"/>
          <w:sz w:val="32"/>
          <w:szCs w:val="32"/>
        </w:rPr>
        <w:t>Junia</w:t>
      </w:r>
      <w:proofErr w:type="spellEnd"/>
      <w:r>
        <w:rPr>
          <w:rFonts w:ascii="Georgia" w:hAnsi="Georgia"/>
          <w:sz w:val="32"/>
          <w:szCs w:val="32"/>
        </w:rPr>
        <w:t xml:space="preserve"> B., Anna V., and Rebekah W.</w:t>
      </w:r>
    </w:p>
    <w:p w14:paraId="324117D0" w14:textId="4E1F3F6C" w:rsidR="006419CF" w:rsidRPr="006419CF" w:rsidRDefault="006419CF" w:rsidP="006419CF">
      <w:pPr>
        <w:pStyle w:val="ListParagraph"/>
        <w:numPr>
          <w:ilvl w:val="0"/>
          <w:numId w:val="1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Share the purpose of the PTA and our goals for this school year as discussed in our executive board mtgs.</w:t>
      </w:r>
    </w:p>
    <w:p w14:paraId="241153D2" w14:textId="47C96918" w:rsidR="002648DB" w:rsidRPr="008857B0" w:rsidRDefault="002648DB" w:rsidP="002648DB">
      <w:pPr>
        <w:rPr>
          <w:rFonts w:ascii="Georgia" w:hAnsi="Georgia"/>
          <w:sz w:val="32"/>
          <w:szCs w:val="32"/>
        </w:rPr>
      </w:pPr>
    </w:p>
    <w:p w14:paraId="14D19457" w14:textId="1F4A9090" w:rsidR="002648DB" w:rsidRDefault="006419CF" w:rsidP="002648DB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Importantly, reminders and encouragement to join the PTA and support the school community (</w:t>
      </w:r>
      <w:proofErr w:type="spellStart"/>
      <w:r w:rsidRPr="0028239C">
        <w:rPr>
          <w:rFonts w:ascii="Georgia" w:hAnsi="Georgia"/>
          <w:sz w:val="32"/>
          <w:szCs w:val="32"/>
        </w:rPr>
        <w:t>Junia</w:t>
      </w:r>
      <w:proofErr w:type="spellEnd"/>
      <w:r w:rsidRPr="0028239C">
        <w:rPr>
          <w:rFonts w:ascii="Georgia" w:hAnsi="Georgia"/>
          <w:sz w:val="32"/>
          <w:szCs w:val="32"/>
        </w:rPr>
        <w:t>)</w:t>
      </w:r>
      <w:r w:rsidR="002648DB" w:rsidRPr="008857B0">
        <w:rPr>
          <w:rFonts w:ascii="Georgia" w:hAnsi="Georgia"/>
          <w:sz w:val="32"/>
          <w:szCs w:val="32"/>
        </w:rPr>
        <w:t xml:space="preserve">  </w:t>
      </w:r>
    </w:p>
    <w:p w14:paraId="6164F91E" w14:textId="79B5E45D" w:rsidR="00733217" w:rsidRDefault="00733217" w:rsidP="002648DB">
      <w:pPr>
        <w:rPr>
          <w:rFonts w:ascii="Georgia" w:hAnsi="Georgia"/>
          <w:sz w:val="32"/>
          <w:szCs w:val="32"/>
        </w:rPr>
      </w:pPr>
    </w:p>
    <w:p w14:paraId="5206B646" w14:textId="5A54430C" w:rsidR="00733217" w:rsidRDefault="006419CF" w:rsidP="002648DB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Introduction and Update from Principal Gibbons</w:t>
      </w:r>
    </w:p>
    <w:p w14:paraId="6D9D0A88" w14:textId="3CAA082E" w:rsidR="006419CF" w:rsidRDefault="006419CF" w:rsidP="002648DB">
      <w:pPr>
        <w:rPr>
          <w:rFonts w:ascii="Georgia" w:hAnsi="Georgia"/>
          <w:sz w:val="32"/>
          <w:szCs w:val="32"/>
        </w:rPr>
      </w:pPr>
    </w:p>
    <w:p w14:paraId="32145752" w14:textId="22892B0B" w:rsidR="006419CF" w:rsidRDefault="006419CF" w:rsidP="002648DB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Report and </w:t>
      </w:r>
      <w:r w:rsidR="0057668A">
        <w:rPr>
          <w:rFonts w:ascii="Georgia" w:hAnsi="Georgia"/>
          <w:sz w:val="32"/>
          <w:szCs w:val="32"/>
        </w:rPr>
        <w:t>A</w:t>
      </w:r>
      <w:r>
        <w:rPr>
          <w:rFonts w:ascii="Georgia" w:hAnsi="Georgia"/>
          <w:sz w:val="32"/>
          <w:szCs w:val="32"/>
        </w:rPr>
        <w:t xml:space="preserve">pproval on Budget for the 23-24 school year </w:t>
      </w:r>
      <w:r w:rsidRPr="0028239C">
        <w:rPr>
          <w:rFonts w:ascii="Georgia" w:hAnsi="Georgia"/>
          <w:sz w:val="32"/>
          <w:szCs w:val="32"/>
        </w:rPr>
        <w:t>(Rebekah)</w:t>
      </w:r>
    </w:p>
    <w:p w14:paraId="7578C024" w14:textId="3470207C" w:rsidR="006419CF" w:rsidRDefault="006419CF" w:rsidP="002648DB">
      <w:pPr>
        <w:rPr>
          <w:rFonts w:ascii="Georgia" w:hAnsi="Georgia"/>
          <w:sz w:val="32"/>
          <w:szCs w:val="32"/>
        </w:rPr>
      </w:pPr>
    </w:p>
    <w:p w14:paraId="4C9B152E" w14:textId="3C7B6068" w:rsidR="006419CF" w:rsidRPr="006419CF" w:rsidRDefault="006419CF" w:rsidP="002648DB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To help get these things done, we need volunteers</w:t>
      </w:r>
    </w:p>
    <w:p w14:paraId="0C2383C4" w14:textId="2EB9DA6C" w:rsidR="000023C4" w:rsidRDefault="006419CF" w:rsidP="006419CF">
      <w:pPr>
        <w:pStyle w:val="ListParagraph"/>
        <w:numPr>
          <w:ilvl w:val="0"/>
          <w:numId w:val="1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Communications – chair is </w:t>
      </w:r>
      <w:proofErr w:type="spellStart"/>
      <w:r>
        <w:rPr>
          <w:rFonts w:ascii="Georgia" w:hAnsi="Georgia"/>
          <w:sz w:val="32"/>
          <w:szCs w:val="32"/>
        </w:rPr>
        <w:t>Cashelle</w:t>
      </w:r>
      <w:proofErr w:type="spellEnd"/>
      <w:r>
        <w:rPr>
          <w:rFonts w:ascii="Georgia" w:hAnsi="Georgia"/>
          <w:sz w:val="32"/>
          <w:szCs w:val="32"/>
        </w:rPr>
        <w:t xml:space="preserve"> Rose</w:t>
      </w:r>
    </w:p>
    <w:p w14:paraId="2AFD1A8E" w14:textId="2889C8AC" w:rsidR="006419CF" w:rsidRDefault="006419CF" w:rsidP="006419CF">
      <w:pPr>
        <w:pStyle w:val="ListParagraph"/>
        <w:numPr>
          <w:ilvl w:val="0"/>
          <w:numId w:val="1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lastRenderedPageBreak/>
        <w:t xml:space="preserve">Fundraising / </w:t>
      </w:r>
      <w:proofErr w:type="spellStart"/>
      <w:r>
        <w:rPr>
          <w:rFonts w:ascii="Georgia" w:hAnsi="Georgia"/>
          <w:sz w:val="32"/>
          <w:szCs w:val="32"/>
        </w:rPr>
        <w:t>Sponsorshop</w:t>
      </w:r>
      <w:proofErr w:type="spellEnd"/>
      <w:r>
        <w:rPr>
          <w:rFonts w:ascii="Georgia" w:hAnsi="Georgia"/>
          <w:sz w:val="32"/>
          <w:szCs w:val="32"/>
        </w:rPr>
        <w:t xml:space="preserve"> – chair is Billie Jones</w:t>
      </w:r>
    </w:p>
    <w:p w14:paraId="48E42EEC" w14:textId="7488AAED" w:rsidR="006419CF" w:rsidRDefault="006419CF" w:rsidP="006419CF">
      <w:pPr>
        <w:pStyle w:val="ListParagraph"/>
        <w:numPr>
          <w:ilvl w:val="0"/>
          <w:numId w:val="1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Health / Safety – chair is Dita Broz</w:t>
      </w:r>
    </w:p>
    <w:p w14:paraId="3A123538" w14:textId="0CAC163D" w:rsidR="006419CF" w:rsidRDefault="006419CF" w:rsidP="006419CF">
      <w:pPr>
        <w:pStyle w:val="ListParagraph"/>
        <w:numPr>
          <w:ilvl w:val="0"/>
          <w:numId w:val="1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Event Planning –</w:t>
      </w:r>
      <w:r w:rsidR="0057668A">
        <w:rPr>
          <w:rFonts w:ascii="Georgia" w:hAnsi="Georgia"/>
          <w:sz w:val="32"/>
          <w:szCs w:val="32"/>
        </w:rPr>
        <w:t xml:space="preserve"> </w:t>
      </w:r>
      <w:r w:rsidR="0057668A">
        <w:rPr>
          <w:rFonts w:ascii="Georgia" w:hAnsi="Georgia"/>
          <w:b/>
          <w:bCs/>
          <w:sz w:val="32"/>
          <w:szCs w:val="32"/>
        </w:rPr>
        <w:t>open</w:t>
      </w:r>
    </w:p>
    <w:p w14:paraId="33C82C55" w14:textId="654EE499" w:rsidR="006419CF" w:rsidRDefault="006419CF" w:rsidP="006419CF">
      <w:pPr>
        <w:pStyle w:val="ListParagraph"/>
        <w:numPr>
          <w:ilvl w:val="0"/>
          <w:numId w:val="1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Teacher Appreciation –</w:t>
      </w:r>
      <w:r w:rsidR="0057668A">
        <w:rPr>
          <w:rFonts w:ascii="Georgia" w:hAnsi="Georgia"/>
          <w:b/>
          <w:bCs/>
          <w:sz w:val="32"/>
          <w:szCs w:val="32"/>
        </w:rPr>
        <w:t>open</w:t>
      </w:r>
      <w:r>
        <w:rPr>
          <w:rFonts w:ascii="Georgia" w:hAnsi="Georgia"/>
          <w:sz w:val="32"/>
          <w:szCs w:val="32"/>
        </w:rPr>
        <w:t xml:space="preserve"> </w:t>
      </w:r>
    </w:p>
    <w:p w14:paraId="454F87E9" w14:textId="5D18BBAA" w:rsidR="006419CF" w:rsidRDefault="006419CF" w:rsidP="006419CF">
      <w:pPr>
        <w:pStyle w:val="ListParagraph"/>
        <w:numPr>
          <w:ilvl w:val="0"/>
          <w:numId w:val="1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Beautification – partnering with the HHF committee</w:t>
      </w:r>
    </w:p>
    <w:p w14:paraId="18E44E37" w14:textId="4664AA1B" w:rsidR="006419CF" w:rsidRPr="006419CF" w:rsidRDefault="006419CF" w:rsidP="006419CF">
      <w:pPr>
        <w:pStyle w:val="ListParagraph"/>
        <w:numPr>
          <w:ilvl w:val="0"/>
          <w:numId w:val="1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Dad committee – </w:t>
      </w:r>
      <w:r w:rsidR="0057668A">
        <w:rPr>
          <w:rFonts w:ascii="Georgia" w:hAnsi="Georgia"/>
          <w:b/>
          <w:bCs/>
          <w:sz w:val="32"/>
          <w:szCs w:val="32"/>
        </w:rPr>
        <w:t>open</w:t>
      </w:r>
    </w:p>
    <w:p w14:paraId="34A0864E" w14:textId="03E42E53" w:rsidR="006419CF" w:rsidRDefault="006419CF" w:rsidP="006419CF">
      <w:pPr>
        <w:rPr>
          <w:rFonts w:ascii="Georgia" w:hAnsi="Georgia"/>
          <w:sz w:val="32"/>
          <w:szCs w:val="32"/>
        </w:rPr>
      </w:pPr>
    </w:p>
    <w:p w14:paraId="63D1D38F" w14:textId="167ADE96" w:rsidR="006419CF" w:rsidRPr="006419CF" w:rsidRDefault="006419CF" w:rsidP="006419CF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Dues increase to $10 – eligible member vote</w:t>
      </w:r>
    </w:p>
    <w:p w14:paraId="4CB72BE9" w14:textId="406AABFC" w:rsidR="008857B0" w:rsidRDefault="008857B0" w:rsidP="00486F3B">
      <w:pPr>
        <w:rPr>
          <w:rFonts w:ascii="Georgia" w:hAnsi="Georgia"/>
          <w:sz w:val="32"/>
          <w:szCs w:val="32"/>
        </w:rPr>
      </w:pPr>
    </w:p>
    <w:p w14:paraId="37DD6A76" w14:textId="771F6605" w:rsidR="00AE092B" w:rsidRDefault="00EB076B" w:rsidP="00EB076B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Things to come:</w:t>
      </w:r>
    </w:p>
    <w:p w14:paraId="562383A5" w14:textId="374101ED" w:rsidR="006419CF" w:rsidRDefault="006419CF" w:rsidP="00EB076B">
      <w:pPr>
        <w:rPr>
          <w:rFonts w:ascii="Georgia" w:hAnsi="Georgia"/>
          <w:sz w:val="32"/>
          <w:szCs w:val="32"/>
        </w:rPr>
      </w:pPr>
      <w:r w:rsidRPr="006419CF">
        <w:rPr>
          <w:rFonts w:ascii="Georgia" w:hAnsi="Georgia"/>
          <w:b/>
          <w:bCs/>
          <w:sz w:val="32"/>
          <w:szCs w:val="32"/>
        </w:rPr>
        <w:t>Curriculum Night,</w:t>
      </w:r>
      <w:r w:rsidR="00EB076B" w:rsidRPr="006419CF">
        <w:rPr>
          <w:rFonts w:ascii="Georgia" w:hAnsi="Georgia"/>
          <w:b/>
          <w:bCs/>
          <w:sz w:val="32"/>
          <w:szCs w:val="32"/>
        </w:rPr>
        <w:t xml:space="preserve"> </w:t>
      </w:r>
      <w:r w:rsidR="004929BD" w:rsidRPr="006419CF">
        <w:rPr>
          <w:rFonts w:ascii="Georgia" w:hAnsi="Georgia"/>
          <w:b/>
          <w:bCs/>
          <w:sz w:val="32"/>
          <w:szCs w:val="32"/>
        </w:rPr>
        <w:t>T</w:t>
      </w:r>
      <w:r w:rsidRPr="006419CF">
        <w:rPr>
          <w:rFonts w:ascii="Georgia" w:hAnsi="Georgia"/>
          <w:b/>
          <w:bCs/>
          <w:sz w:val="32"/>
          <w:szCs w:val="32"/>
        </w:rPr>
        <w:t>uesd</w:t>
      </w:r>
      <w:r w:rsidR="004929BD" w:rsidRPr="006419CF">
        <w:rPr>
          <w:rFonts w:ascii="Georgia" w:hAnsi="Georgia"/>
          <w:b/>
          <w:bCs/>
          <w:sz w:val="32"/>
          <w:szCs w:val="32"/>
        </w:rPr>
        <w:t xml:space="preserve">ay, </w:t>
      </w:r>
      <w:r w:rsidR="00EB076B" w:rsidRPr="006419CF">
        <w:rPr>
          <w:rFonts w:ascii="Georgia" w:hAnsi="Georgia"/>
          <w:b/>
          <w:bCs/>
          <w:sz w:val="32"/>
          <w:szCs w:val="32"/>
        </w:rPr>
        <w:t>A</w:t>
      </w:r>
      <w:r w:rsidRPr="006419CF">
        <w:rPr>
          <w:rFonts w:ascii="Georgia" w:hAnsi="Georgia"/>
          <w:b/>
          <w:bCs/>
          <w:sz w:val="32"/>
          <w:szCs w:val="32"/>
        </w:rPr>
        <w:t>ugust 22</w:t>
      </w:r>
      <w:r w:rsidRPr="006419CF">
        <w:rPr>
          <w:rFonts w:ascii="Georgia" w:hAnsi="Georgia"/>
          <w:b/>
          <w:bCs/>
          <w:sz w:val="32"/>
          <w:szCs w:val="32"/>
          <w:vertAlign w:val="superscript"/>
        </w:rPr>
        <w:t>nd</w:t>
      </w:r>
      <w:r>
        <w:rPr>
          <w:rFonts w:ascii="Georgia" w:hAnsi="Georgia"/>
          <w:sz w:val="32"/>
          <w:szCs w:val="32"/>
        </w:rPr>
        <w:t xml:space="preserve"> (teacher appreciation, social and fundraising opportunity)</w:t>
      </w:r>
    </w:p>
    <w:p w14:paraId="2D96B815" w14:textId="678A3E90" w:rsidR="00EB076B" w:rsidRDefault="006419CF" w:rsidP="006419CF">
      <w:pPr>
        <w:pStyle w:val="ListParagraph"/>
        <w:numPr>
          <w:ilvl w:val="0"/>
          <w:numId w:val="2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Volunteers for teacher feed at 4:30</w:t>
      </w:r>
    </w:p>
    <w:p w14:paraId="3D8F0682" w14:textId="0BBDED83" w:rsidR="006419CF" w:rsidRDefault="006419CF" w:rsidP="006419CF">
      <w:pPr>
        <w:pStyle w:val="ListParagraph"/>
        <w:numPr>
          <w:ilvl w:val="0"/>
          <w:numId w:val="2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Parent </w:t>
      </w:r>
      <w:r>
        <w:rPr>
          <w:rFonts w:ascii="Georgia" w:hAnsi="Georgia"/>
          <w:i/>
          <w:iCs/>
          <w:sz w:val="32"/>
          <w:szCs w:val="32"/>
        </w:rPr>
        <w:t xml:space="preserve">Punch &amp; Cookies </w:t>
      </w:r>
      <w:r>
        <w:rPr>
          <w:rFonts w:ascii="Georgia" w:hAnsi="Georgia"/>
          <w:sz w:val="32"/>
          <w:szCs w:val="32"/>
        </w:rPr>
        <w:t>6-630ish</w:t>
      </w:r>
    </w:p>
    <w:p w14:paraId="104D5F15" w14:textId="53F3BAA3" w:rsidR="006419CF" w:rsidRDefault="006419CF" w:rsidP="006419CF">
      <w:pPr>
        <w:pStyle w:val="ListParagraph"/>
        <w:numPr>
          <w:ilvl w:val="0"/>
          <w:numId w:val="2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Hope to have HH Swag for purchase (t-shirts, tote bags, </w:t>
      </w:r>
      <w:proofErr w:type="spellStart"/>
      <w:r>
        <w:rPr>
          <w:rFonts w:ascii="Georgia" w:hAnsi="Georgia"/>
          <w:sz w:val="32"/>
          <w:szCs w:val="32"/>
        </w:rPr>
        <w:t>etc</w:t>
      </w:r>
      <w:proofErr w:type="spellEnd"/>
      <w:r>
        <w:rPr>
          <w:rFonts w:ascii="Georgia" w:hAnsi="Georgia"/>
          <w:sz w:val="32"/>
          <w:szCs w:val="32"/>
        </w:rPr>
        <w:t>)</w:t>
      </w:r>
    </w:p>
    <w:p w14:paraId="484BDB60" w14:textId="031BE6B2" w:rsidR="006419CF" w:rsidRDefault="006419CF" w:rsidP="006419CF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]</w:t>
      </w:r>
      <w:r w:rsidRPr="006419CF">
        <w:rPr>
          <w:rFonts w:ascii="Georgia" w:hAnsi="Georgia"/>
          <w:b/>
          <w:bCs/>
          <w:sz w:val="32"/>
          <w:szCs w:val="32"/>
        </w:rPr>
        <w:t>3</w:t>
      </w:r>
      <w:r w:rsidRPr="006419CF">
        <w:rPr>
          <w:rFonts w:ascii="Georgia" w:hAnsi="Georgia"/>
          <w:b/>
          <w:bCs/>
          <w:sz w:val="32"/>
          <w:szCs w:val="32"/>
          <w:vertAlign w:val="superscript"/>
        </w:rPr>
        <w:t>rd</w:t>
      </w:r>
      <w:r w:rsidRPr="006419CF">
        <w:rPr>
          <w:rFonts w:ascii="Georgia" w:hAnsi="Georgia"/>
          <w:b/>
          <w:bCs/>
          <w:sz w:val="32"/>
          <w:szCs w:val="32"/>
        </w:rPr>
        <w:t xml:space="preserve"> Annual Screen on the Green, Friday, September 29</w:t>
      </w:r>
      <w:r w:rsidRPr="006419CF">
        <w:rPr>
          <w:rFonts w:ascii="Georgia" w:hAnsi="Georgia"/>
          <w:b/>
          <w:bCs/>
          <w:sz w:val="32"/>
          <w:szCs w:val="32"/>
          <w:vertAlign w:val="superscript"/>
        </w:rPr>
        <w:t>th</w:t>
      </w:r>
    </w:p>
    <w:p w14:paraId="606DEB4A" w14:textId="53C1B78B" w:rsidR="006419CF" w:rsidRDefault="006419CF" w:rsidP="006419CF">
      <w:pPr>
        <w:pStyle w:val="ListParagraph"/>
        <w:numPr>
          <w:ilvl w:val="0"/>
          <w:numId w:val="3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Tentatively scheduled for 6:30p – 9p at Howard Middle</w:t>
      </w:r>
    </w:p>
    <w:p w14:paraId="49AB261D" w14:textId="45273425" w:rsidR="006419CF" w:rsidRPr="006419CF" w:rsidRDefault="006419CF" w:rsidP="006419CF">
      <w:pPr>
        <w:rPr>
          <w:rFonts w:ascii="Georgia" w:hAnsi="Georgia"/>
          <w:b/>
          <w:bCs/>
          <w:sz w:val="32"/>
          <w:szCs w:val="32"/>
        </w:rPr>
      </w:pPr>
      <w:r w:rsidRPr="006419CF">
        <w:rPr>
          <w:rFonts w:ascii="Georgia" w:hAnsi="Georgia"/>
          <w:b/>
          <w:bCs/>
          <w:sz w:val="32"/>
          <w:szCs w:val="32"/>
        </w:rPr>
        <w:t xml:space="preserve">Trunk or </w:t>
      </w:r>
      <w:proofErr w:type="gramStart"/>
      <w:r w:rsidRPr="006419CF">
        <w:rPr>
          <w:rFonts w:ascii="Georgia" w:hAnsi="Georgia"/>
          <w:b/>
          <w:bCs/>
          <w:sz w:val="32"/>
          <w:szCs w:val="32"/>
        </w:rPr>
        <w:t>Treat</w:t>
      </w:r>
      <w:proofErr w:type="gramEnd"/>
      <w:r w:rsidRPr="006419CF">
        <w:rPr>
          <w:rFonts w:ascii="Georgia" w:hAnsi="Georgia"/>
          <w:b/>
          <w:bCs/>
          <w:sz w:val="32"/>
          <w:szCs w:val="32"/>
        </w:rPr>
        <w:t>, Thursday, October 26</w:t>
      </w:r>
      <w:r w:rsidRPr="006419CF">
        <w:rPr>
          <w:rFonts w:ascii="Georgia" w:hAnsi="Georgia"/>
          <w:b/>
          <w:bCs/>
          <w:sz w:val="32"/>
          <w:szCs w:val="32"/>
          <w:vertAlign w:val="superscript"/>
        </w:rPr>
        <w:t>th</w:t>
      </w:r>
    </w:p>
    <w:p w14:paraId="0C085905" w14:textId="59850686" w:rsidR="006419CF" w:rsidRDefault="006419CF" w:rsidP="006419CF">
      <w:pPr>
        <w:pStyle w:val="ListParagraph"/>
        <w:numPr>
          <w:ilvl w:val="0"/>
          <w:numId w:val="3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Tentatively scheduled for 5p-7p</w:t>
      </w:r>
    </w:p>
    <w:p w14:paraId="5F5826B5" w14:textId="172A8C30" w:rsidR="006419CF" w:rsidRPr="006419CF" w:rsidRDefault="006419CF" w:rsidP="006419CF">
      <w:pPr>
        <w:pStyle w:val="ListParagraph"/>
        <w:numPr>
          <w:ilvl w:val="0"/>
          <w:numId w:val="3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Thoughts to hold Oct. PTA mtg in person, prior to event due to fall break conflict</w:t>
      </w:r>
    </w:p>
    <w:p w14:paraId="4AE59E1B" w14:textId="65EF53AA" w:rsidR="002648DB" w:rsidRPr="008857B0" w:rsidRDefault="002648DB" w:rsidP="002648DB">
      <w:pPr>
        <w:rPr>
          <w:rFonts w:ascii="Georgia" w:hAnsi="Georgia"/>
          <w:sz w:val="32"/>
          <w:szCs w:val="32"/>
        </w:rPr>
      </w:pPr>
    </w:p>
    <w:p w14:paraId="7B0B98F8" w14:textId="06F85304" w:rsidR="008857B0" w:rsidRPr="008857B0" w:rsidRDefault="008857B0" w:rsidP="002648DB">
      <w:pPr>
        <w:rPr>
          <w:rFonts w:ascii="Georgia" w:hAnsi="Georgia"/>
          <w:sz w:val="32"/>
          <w:szCs w:val="32"/>
        </w:rPr>
      </w:pPr>
    </w:p>
    <w:p w14:paraId="34122034" w14:textId="3F8E37F0" w:rsidR="00B85FD2" w:rsidRPr="003358D3" w:rsidRDefault="008857B0" w:rsidP="008857B0">
      <w:pPr>
        <w:rPr>
          <w:rFonts w:ascii="Georgia" w:hAnsi="Georgia"/>
          <w:sz w:val="32"/>
          <w:szCs w:val="32"/>
        </w:rPr>
      </w:pPr>
      <w:r w:rsidRPr="008857B0">
        <w:rPr>
          <w:rFonts w:ascii="Georgia" w:hAnsi="Georgia"/>
          <w:sz w:val="32"/>
          <w:szCs w:val="32"/>
        </w:rPr>
        <w:t>Adjour</w:t>
      </w:r>
      <w:r w:rsidR="003358D3">
        <w:rPr>
          <w:rFonts w:ascii="Georgia" w:hAnsi="Georgia"/>
          <w:sz w:val="32"/>
          <w:szCs w:val="32"/>
        </w:rPr>
        <w:t>n</w:t>
      </w:r>
    </w:p>
    <w:p w14:paraId="25E14B59" w14:textId="43D184F0" w:rsidR="00B85FD2" w:rsidRDefault="0057668A" w:rsidP="009A5053">
      <w:pPr>
        <w:jc w:val="center"/>
      </w:pPr>
      <w:hyperlink r:id="rId7" w:history="1">
        <w:r w:rsidR="00B85FD2">
          <w:rPr>
            <w:rStyle w:val="Hyperlink"/>
            <w:rFonts w:ascii="Arial" w:hAnsi="Arial" w:cs="Arial"/>
            <w:color w:val="2257A5"/>
          </w:rPr>
          <w:t>hopehillespta@gmail.com</w:t>
        </w:r>
      </w:hyperlink>
    </w:p>
    <w:sectPr w:rsidR="00B85FD2" w:rsidSect="00FC75D6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A22700"/>
    <w:multiLevelType w:val="hybridMultilevel"/>
    <w:tmpl w:val="C846C306"/>
    <w:lvl w:ilvl="0" w:tplc="94841788">
      <w:start w:val="803"/>
      <w:numFmt w:val="bullet"/>
      <w:lvlText w:val=""/>
      <w:lvlJc w:val="left"/>
      <w:pPr>
        <w:ind w:left="1511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22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1" w:hanging="360"/>
      </w:pPr>
      <w:rPr>
        <w:rFonts w:ascii="Wingdings" w:hAnsi="Wingdings" w:hint="default"/>
      </w:rPr>
    </w:lvl>
  </w:abstractNum>
  <w:abstractNum w:abstractNumId="1" w15:restartNumberingAfterBreak="0">
    <w:nsid w:val="375D1829"/>
    <w:multiLevelType w:val="hybridMultilevel"/>
    <w:tmpl w:val="E1D40D10"/>
    <w:lvl w:ilvl="0" w:tplc="94841788">
      <w:start w:val="803"/>
      <w:numFmt w:val="bullet"/>
      <w:lvlText w:val=""/>
      <w:lvlJc w:val="left"/>
      <w:pPr>
        <w:ind w:left="1448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8" w:hanging="360"/>
      </w:pPr>
      <w:rPr>
        <w:rFonts w:ascii="Wingdings" w:hAnsi="Wingdings" w:hint="default"/>
      </w:rPr>
    </w:lvl>
  </w:abstractNum>
  <w:abstractNum w:abstractNumId="2" w15:restartNumberingAfterBreak="0">
    <w:nsid w:val="74413369"/>
    <w:multiLevelType w:val="hybridMultilevel"/>
    <w:tmpl w:val="55CE2E90"/>
    <w:lvl w:ilvl="0" w:tplc="94841788">
      <w:start w:val="803"/>
      <w:numFmt w:val="bullet"/>
      <w:lvlText w:val=""/>
      <w:lvlJc w:val="left"/>
      <w:pPr>
        <w:ind w:left="1448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8DB"/>
    <w:rsid w:val="000023C4"/>
    <w:rsid w:val="00091255"/>
    <w:rsid w:val="000F0FF6"/>
    <w:rsid w:val="00117C8A"/>
    <w:rsid w:val="002648DB"/>
    <w:rsid w:val="0028239C"/>
    <w:rsid w:val="003358D3"/>
    <w:rsid w:val="00372766"/>
    <w:rsid w:val="003C7093"/>
    <w:rsid w:val="00402355"/>
    <w:rsid w:val="00486F3B"/>
    <w:rsid w:val="004929BD"/>
    <w:rsid w:val="0057668A"/>
    <w:rsid w:val="00580909"/>
    <w:rsid w:val="005C3D66"/>
    <w:rsid w:val="006419CF"/>
    <w:rsid w:val="00733217"/>
    <w:rsid w:val="0073621A"/>
    <w:rsid w:val="008857B0"/>
    <w:rsid w:val="009A5053"/>
    <w:rsid w:val="00A308CF"/>
    <w:rsid w:val="00AE092B"/>
    <w:rsid w:val="00B33D18"/>
    <w:rsid w:val="00B85FD2"/>
    <w:rsid w:val="00D57CAB"/>
    <w:rsid w:val="00D6278E"/>
    <w:rsid w:val="00EB076B"/>
    <w:rsid w:val="00F002AD"/>
    <w:rsid w:val="00FC75D6"/>
    <w:rsid w:val="00FF4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170B5"/>
  <w15:chartTrackingRefBased/>
  <w15:docId w15:val="{48B8CB8D-CF81-8941-8FBB-BAAF4B406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48DB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2648DB"/>
    <w:pPr>
      <w:keepNext/>
      <w:outlineLvl w:val="0"/>
    </w:pPr>
    <w:rPr>
      <w:rFonts w:ascii="Arial Black" w:hAnsi="Arial Black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648DB"/>
    <w:rPr>
      <w:rFonts w:ascii="Arial Black" w:eastAsia="Times New Roman" w:hAnsi="Arial Black" w:cs="Times New Roman"/>
      <w:sz w:val="28"/>
    </w:rPr>
  </w:style>
  <w:style w:type="character" w:styleId="Hyperlink">
    <w:name w:val="Hyperlink"/>
    <w:basedOn w:val="DefaultParagraphFont"/>
    <w:uiPriority w:val="99"/>
    <w:unhideWhenUsed/>
    <w:rsid w:val="00B85FD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125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419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09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%20hopehillespt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Moss</dc:creator>
  <cp:keywords/>
  <dc:description/>
  <cp:lastModifiedBy>Dyan S. Ross</cp:lastModifiedBy>
  <cp:revision>4</cp:revision>
  <cp:lastPrinted>2021-08-26T18:22:00Z</cp:lastPrinted>
  <dcterms:created xsi:type="dcterms:W3CDTF">2023-08-09T10:25:00Z</dcterms:created>
  <dcterms:modified xsi:type="dcterms:W3CDTF">2023-09-15T02:09:00Z</dcterms:modified>
</cp:coreProperties>
</file>